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86CD">
      <w:pPr>
        <w:wordWrap w:val="0"/>
        <w:spacing w:line="480" w:lineRule="auto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</w:p>
    <w:p w14:paraId="77FFA845">
      <w:pPr>
        <w:wordWrap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围棋证书统计单</w:t>
      </w:r>
      <w:bookmarkEnd w:id="0"/>
    </w:p>
    <w:tbl>
      <w:tblPr>
        <w:tblStyle w:val="3"/>
        <w:tblW w:w="10188" w:type="dxa"/>
        <w:jc w:val="center"/>
        <w:tblBorders>
          <w:top w:val="single" w:color="252525" w:themeColor="text1" w:themeTint="D9" w:sz="4" w:space="0"/>
          <w:left w:val="single" w:color="252525" w:themeColor="text1" w:themeTint="D9" w:sz="4" w:space="0"/>
          <w:bottom w:val="single" w:color="252525" w:themeColor="text1" w:themeTint="D9" w:sz="4" w:space="0"/>
          <w:right w:val="single" w:color="252525" w:themeColor="text1" w:themeTint="D9" w:sz="4" w:space="0"/>
          <w:insideH w:val="single" w:color="252525" w:themeColor="text1" w:themeTint="D9" w:sz="4" w:space="0"/>
          <w:insideV w:val="single" w:color="252525" w:themeColor="text1" w:themeTint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568"/>
        <w:gridCol w:w="1478"/>
        <w:gridCol w:w="1052"/>
        <w:gridCol w:w="31"/>
        <w:gridCol w:w="963"/>
        <w:gridCol w:w="1092"/>
        <w:gridCol w:w="465"/>
        <w:gridCol w:w="489"/>
        <w:gridCol w:w="2046"/>
      </w:tblGrid>
      <w:tr w14:paraId="7AE0268A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4" w:type="dxa"/>
            <w:shd w:val="clear" w:color="auto" w:fill="auto"/>
            <w:noWrap/>
            <w:vAlign w:val="center"/>
          </w:tcPr>
          <w:p w14:paraId="1EB22C7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原申领单位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84" w:type="dxa"/>
            <w:gridSpan w:val="9"/>
            <w:shd w:val="clear" w:color="auto" w:fill="auto"/>
            <w:noWrap/>
            <w:vAlign w:val="center"/>
          </w:tcPr>
          <w:p w14:paraId="27A7653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F61ECF3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4" w:type="dxa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56E32B8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原付款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184" w:type="dxa"/>
            <w:gridSpan w:val="9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22183CA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60DE526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4" w:type="dxa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1A50350F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原申领人</w:t>
            </w:r>
          </w:p>
        </w:tc>
        <w:tc>
          <w:tcPr>
            <w:tcW w:w="3129" w:type="dxa"/>
            <w:gridSpan w:val="4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5CD6990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bottom w:val="single" w:color="252525" w:themeColor="text1" w:themeTint="D9" w:sz="4" w:space="0"/>
            </w:tcBorders>
            <w:shd w:val="clear" w:color="auto" w:fill="auto"/>
            <w:vAlign w:val="center"/>
          </w:tcPr>
          <w:p w14:paraId="0EC07571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000" w:type="dxa"/>
            <w:gridSpan w:val="3"/>
            <w:tcBorders>
              <w:bottom w:val="single" w:color="252525" w:themeColor="text1" w:themeTint="D9" w:sz="4" w:space="0"/>
            </w:tcBorders>
            <w:shd w:val="clear" w:color="auto" w:fill="auto"/>
            <w:vAlign w:val="center"/>
          </w:tcPr>
          <w:p w14:paraId="66693B4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B74E276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4" w:type="dxa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265F66E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046" w:type="dxa"/>
            <w:gridSpan w:val="2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74348C28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46" w:type="dxa"/>
            <w:gridSpan w:val="3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0491343F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46" w:type="dxa"/>
            <w:gridSpan w:val="3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48B19C74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46" w:type="dxa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5823ED63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34D76A91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4" w:type="dxa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2F5CD32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046" w:type="dxa"/>
            <w:gridSpan w:val="2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6D51A27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03AAF5A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6BCD052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color="252525" w:themeColor="text1" w:themeTint="D9" w:sz="4" w:space="0"/>
            </w:tcBorders>
            <w:shd w:val="clear" w:color="auto" w:fill="auto"/>
            <w:noWrap/>
            <w:vAlign w:val="center"/>
          </w:tcPr>
          <w:p w14:paraId="5703CAB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8A6DB27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4" w:type="dxa"/>
            <w:shd w:val="clear" w:color="auto" w:fill="auto"/>
          </w:tcPr>
          <w:p w14:paraId="6B2A097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15C123F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6A4307B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246B629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14:paraId="507B073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5E13D0C">
        <w:tblPrEx>
          <w:tblBorders>
            <w:top w:val="single" w:color="252525" w:themeColor="text1" w:themeTint="D9" w:sz="4" w:space="0"/>
            <w:left w:val="single" w:color="252525" w:themeColor="text1" w:themeTint="D9" w:sz="4" w:space="0"/>
            <w:bottom w:val="single" w:color="252525" w:themeColor="text1" w:themeTint="D9" w:sz="4" w:space="0"/>
            <w:right w:val="single" w:color="252525" w:themeColor="text1" w:themeTint="D9" w:sz="4" w:space="0"/>
            <w:insideH w:val="single" w:color="252525" w:themeColor="text1" w:themeTint="D9" w:sz="4" w:space="0"/>
            <w:insideV w:val="single" w:color="252525" w:themeColor="text1" w:themeTint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72" w:type="dxa"/>
            <w:gridSpan w:val="2"/>
            <w:vAlign w:val="center"/>
          </w:tcPr>
          <w:p w14:paraId="2955E48B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总计金额</w:t>
            </w:r>
          </w:p>
        </w:tc>
        <w:tc>
          <w:tcPr>
            <w:tcW w:w="2530" w:type="dxa"/>
            <w:gridSpan w:val="2"/>
            <w:shd w:val="clear" w:color="auto" w:fill="auto"/>
            <w:noWrap/>
            <w:vAlign w:val="center"/>
          </w:tcPr>
          <w:p w14:paraId="04B6A39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5DFC6DD"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盖章（签字）</w:t>
            </w:r>
          </w:p>
        </w:tc>
        <w:tc>
          <w:tcPr>
            <w:tcW w:w="2535" w:type="dxa"/>
            <w:gridSpan w:val="2"/>
            <w:shd w:val="clear" w:color="auto" w:fill="auto"/>
            <w:noWrap/>
            <w:vAlign w:val="center"/>
          </w:tcPr>
          <w:p w14:paraId="40D83D4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8EA988">
      <w:pPr>
        <w:wordWrap/>
        <w:spacing w:line="560" w:lineRule="exact"/>
        <w:ind w:right="-92" w:rightChars="-44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4D52A494">
      <w:pPr>
        <w:wordWrap/>
        <w:spacing w:line="560" w:lineRule="exact"/>
        <w:ind w:right="-92" w:rightChars="-44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78140D0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1624"/>
    <w:rsid w:val="15EA02C6"/>
    <w:rsid w:val="31206156"/>
    <w:rsid w:val="3513152A"/>
    <w:rsid w:val="42E63CC9"/>
    <w:rsid w:val="50FA078D"/>
    <w:rsid w:val="5E835FCE"/>
    <w:rsid w:val="69A04061"/>
    <w:rsid w:val="712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288</Characters>
  <Lines>0</Lines>
  <Paragraphs>0</Paragraphs>
  <TotalTime>42</TotalTime>
  <ScaleCrop>false</ScaleCrop>
  <LinksUpToDate>false</LinksUpToDate>
  <CharactersWithSpaces>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2024-12-10T08:21:00Z</dcterms:created>
  <dc:creator>13601</dc:creator>
  <cp:lastModifiedBy>WPS_1709715064</cp:lastModifiedBy>
  <cp:lastPrinted>2025-02-10T06:27:00Z</cp:lastPrinted>
  <dcterms:modified xsi:type="dcterms:W3CDTF">2025-02-10T08:11:26Z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565CD5EB38D54ABBB2D6CEBA68C5C80F_13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